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D0DF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5DFC2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0A0015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560733F" w14:textId="5760AB56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AF51FB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14F19">
        <w:rPr>
          <w:b/>
          <w:caps/>
          <w:sz w:val="24"/>
          <w:szCs w:val="24"/>
        </w:rPr>
        <w:t>1</w:t>
      </w:r>
      <w:r w:rsidR="004B6299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17BB2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20320F7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B88A21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E19EC">
        <w:rPr>
          <w:b/>
          <w:sz w:val="24"/>
          <w:szCs w:val="24"/>
        </w:rPr>
        <w:t>16-02</w:t>
      </w:r>
      <w:r w:rsidR="00AF51FB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3C06132" w14:textId="6B3F3121" w:rsidR="008A79AF" w:rsidRPr="00ED7344" w:rsidRDefault="00672E8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В.И.И.</w:t>
      </w:r>
    </w:p>
    <w:p w14:paraId="065D7E27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4BBD607B" w14:textId="5DFA5FF3" w:rsidR="00857859" w:rsidRPr="00E42B00" w:rsidRDefault="0032559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05711"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Pr="00D05711">
        <w:rPr>
          <w:sz w:val="24"/>
          <w:szCs w:val="24"/>
        </w:rPr>
        <w:t>Мугалимова</w:t>
      </w:r>
      <w:proofErr w:type="spellEnd"/>
      <w:r w:rsidRPr="00D05711"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3B2B1F0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0515EC8" w14:textId="35E79FF5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2559E">
        <w:rPr>
          <w:sz w:val="24"/>
          <w:szCs w:val="24"/>
        </w:rPr>
        <w:t xml:space="preserve">при участии </w:t>
      </w:r>
      <w:r w:rsidR="00A32A9D">
        <w:rPr>
          <w:sz w:val="24"/>
          <w:szCs w:val="24"/>
        </w:rPr>
        <w:t>адвоката</w:t>
      </w:r>
      <w:r w:rsidR="00970233">
        <w:rPr>
          <w:sz w:val="24"/>
          <w:szCs w:val="24"/>
        </w:rPr>
        <w:t xml:space="preserve"> В</w:t>
      </w:r>
      <w:r w:rsidR="00672E8B">
        <w:rPr>
          <w:sz w:val="24"/>
          <w:szCs w:val="24"/>
        </w:rPr>
        <w:t>.</w:t>
      </w:r>
      <w:r w:rsidR="00970233">
        <w:rPr>
          <w:sz w:val="24"/>
          <w:szCs w:val="24"/>
        </w:rPr>
        <w:t>И.И. и его представителя – адвоката З</w:t>
      </w:r>
      <w:r w:rsidR="00672E8B">
        <w:rPr>
          <w:sz w:val="24"/>
          <w:szCs w:val="24"/>
        </w:rPr>
        <w:t>.</w:t>
      </w:r>
      <w:r w:rsidR="00970233">
        <w:rPr>
          <w:sz w:val="24"/>
          <w:szCs w:val="24"/>
        </w:rPr>
        <w:t>В.В.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E19EC">
        <w:rPr>
          <w:sz w:val="24"/>
          <w:szCs w:val="24"/>
        </w:rPr>
        <w:t>16-02</w:t>
      </w:r>
      <w:r w:rsidR="00AF51FB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4CADC3F8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4143EC7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5D3849E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7E93971B" w14:textId="146E71E4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E19EC">
        <w:rPr>
          <w:sz w:val="24"/>
          <w:szCs w:val="24"/>
        </w:rPr>
        <w:t>17.01</w:t>
      </w:r>
      <w:r w:rsidR="00014D09">
        <w:rPr>
          <w:sz w:val="24"/>
          <w:szCs w:val="24"/>
        </w:rPr>
        <w:t>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</w:t>
      </w:r>
      <w:r w:rsidR="002E19EC">
        <w:rPr>
          <w:sz w:val="24"/>
          <w:szCs w:val="24"/>
        </w:rPr>
        <w:t xml:space="preserve"> через </w:t>
      </w:r>
      <w:r w:rsidR="00672E8B">
        <w:rPr>
          <w:sz w:val="24"/>
          <w:szCs w:val="24"/>
        </w:rPr>
        <w:t>А</w:t>
      </w:r>
      <w:r w:rsidR="002E19EC">
        <w:rPr>
          <w:sz w:val="24"/>
          <w:szCs w:val="24"/>
        </w:rPr>
        <w:t>двокатскую палату П</w:t>
      </w:r>
      <w:r w:rsidR="00672E8B">
        <w:rPr>
          <w:sz w:val="24"/>
          <w:szCs w:val="24"/>
        </w:rPr>
        <w:t>.</w:t>
      </w:r>
      <w:r w:rsidR="002E19EC">
        <w:rPr>
          <w:sz w:val="24"/>
          <w:szCs w:val="24"/>
        </w:rPr>
        <w:t xml:space="preserve"> края</w:t>
      </w:r>
      <w:r w:rsidR="00171BDB" w:rsidRPr="00171BDB">
        <w:rPr>
          <w:sz w:val="24"/>
          <w:szCs w:val="24"/>
        </w:rPr>
        <w:t xml:space="preserve"> поступил</w:t>
      </w:r>
      <w:r w:rsidR="00A32A9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2E19EC">
        <w:rPr>
          <w:sz w:val="24"/>
          <w:szCs w:val="24"/>
        </w:rPr>
        <w:t>обращение судьи М</w:t>
      </w:r>
      <w:r w:rsidR="00672E8B">
        <w:rPr>
          <w:sz w:val="24"/>
          <w:szCs w:val="24"/>
        </w:rPr>
        <w:t>.</w:t>
      </w:r>
      <w:r w:rsidR="002E19EC">
        <w:rPr>
          <w:sz w:val="24"/>
          <w:szCs w:val="24"/>
        </w:rPr>
        <w:t xml:space="preserve"> городского суда К</w:t>
      </w:r>
      <w:r w:rsidR="00672E8B">
        <w:rPr>
          <w:sz w:val="24"/>
          <w:szCs w:val="24"/>
        </w:rPr>
        <w:t>.</w:t>
      </w:r>
      <w:r w:rsidR="002E19EC">
        <w:rPr>
          <w:sz w:val="24"/>
          <w:szCs w:val="24"/>
        </w:rPr>
        <w:t>А.Б</w:t>
      </w:r>
      <w:r w:rsidR="00A32A9D">
        <w:rPr>
          <w:sz w:val="24"/>
          <w:szCs w:val="24"/>
        </w:rPr>
        <w:t>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672E8B">
        <w:rPr>
          <w:sz w:val="24"/>
          <w:szCs w:val="24"/>
        </w:rPr>
        <w:t>В.И.И.</w:t>
      </w:r>
      <w:r w:rsidR="00171BDB" w:rsidRPr="00171BDB">
        <w:rPr>
          <w:sz w:val="24"/>
          <w:szCs w:val="24"/>
        </w:rPr>
        <w:t>, имеюще</w:t>
      </w:r>
      <w:r w:rsidR="00A32A9D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</w:t>
      </w:r>
      <w:proofErr w:type="gramStart"/>
      <w:r w:rsidR="00171BDB" w:rsidRPr="00171BDB">
        <w:rPr>
          <w:sz w:val="24"/>
          <w:szCs w:val="24"/>
        </w:rPr>
        <w:t xml:space="preserve"> </w:t>
      </w:r>
      <w:r w:rsidR="00672E8B">
        <w:rPr>
          <w:sz w:val="24"/>
          <w:szCs w:val="24"/>
        </w:rPr>
        <w:t>….</w:t>
      </w:r>
      <w:proofErr w:type="gramEnd"/>
      <w:r w:rsidR="00672E8B">
        <w:rPr>
          <w:sz w:val="24"/>
          <w:szCs w:val="24"/>
        </w:rPr>
        <w:t>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72E8B">
        <w:rPr>
          <w:sz w:val="24"/>
          <w:szCs w:val="24"/>
        </w:rPr>
        <w:t>…..</w:t>
      </w:r>
    </w:p>
    <w:p w14:paraId="7F18F4B8" w14:textId="6049D440" w:rsidR="004926A4" w:rsidRPr="004926A4" w:rsidRDefault="00FE2CF2" w:rsidP="00014D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2E19EC" w:rsidRPr="002E19EC">
        <w:rPr>
          <w:sz w:val="24"/>
          <w:szCs w:val="24"/>
        </w:rPr>
        <w:t>адвокат в ходе осуществления защиты Г</w:t>
      </w:r>
      <w:r w:rsidR="00672E8B">
        <w:rPr>
          <w:sz w:val="24"/>
          <w:szCs w:val="24"/>
        </w:rPr>
        <w:t>.</w:t>
      </w:r>
      <w:r w:rsidR="002E19EC" w:rsidRPr="002E19EC">
        <w:rPr>
          <w:sz w:val="24"/>
          <w:szCs w:val="24"/>
        </w:rPr>
        <w:t>Д.Е. в судебном заседании 23.12.2024 г. проявил демонстративное неуважение к суду и участникам процесса, со ссылкой на труды В.И.Л</w:t>
      </w:r>
      <w:r w:rsidR="00672E8B">
        <w:rPr>
          <w:sz w:val="24"/>
          <w:szCs w:val="24"/>
        </w:rPr>
        <w:t>.</w:t>
      </w:r>
      <w:r w:rsidR="002E19EC" w:rsidRPr="002E19EC">
        <w:rPr>
          <w:sz w:val="24"/>
          <w:szCs w:val="24"/>
        </w:rPr>
        <w:t xml:space="preserve"> высказал негативное и оскорбительное отношение к органам судебной власти, выражал негативное отношение к государственному строю и государственной власти в РФ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7B71383E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19EC">
        <w:rPr>
          <w:sz w:val="24"/>
          <w:szCs w:val="24"/>
        </w:rPr>
        <w:t>21</w:t>
      </w:r>
      <w:r w:rsidR="00014D09">
        <w:rPr>
          <w:sz w:val="24"/>
          <w:szCs w:val="24"/>
        </w:rPr>
        <w:t>.01.2025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187970A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19EC">
        <w:rPr>
          <w:sz w:val="24"/>
          <w:szCs w:val="24"/>
        </w:rPr>
        <w:t>04.02</w:t>
      </w:r>
      <w:r w:rsidR="00AF51FB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2E19EC">
        <w:rPr>
          <w:sz w:val="24"/>
          <w:szCs w:val="24"/>
        </w:rPr>
        <w:t>392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2E19EC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2E19EC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09BA1F7F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</w:t>
      </w:r>
      <w:r w:rsidR="00FD462C">
        <w:rPr>
          <w:sz w:val="24"/>
          <w:szCs w:val="24"/>
        </w:rPr>
        <w:t xml:space="preserve"> </w:t>
      </w:r>
      <w:r w:rsidR="00A32A9D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514F19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A32A9D">
        <w:rPr>
          <w:sz w:val="24"/>
          <w:szCs w:val="24"/>
        </w:rPr>
        <w:t>уведомлена</w:t>
      </w:r>
      <w:r w:rsidR="005034A9">
        <w:rPr>
          <w:sz w:val="24"/>
          <w:szCs w:val="24"/>
        </w:rPr>
        <w:t>.</w:t>
      </w:r>
      <w:r w:rsidR="00FD462C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 xml:space="preserve"> </w:t>
      </w:r>
    </w:p>
    <w:p w14:paraId="4456FBD7" w14:textId="675C6B3E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32A9D">
        <w:rPr>
          <w:sz w:val="24"/>
          <w:szCs w:val="24"/>
        </w:rPr>
        <w:t>не явился, уведомлен</w:t>
      </w:r>
      <w:r w:rsidR="00514F19">
        <w:rPr>
          <w:sz w:val="24"/>
          <w:szCs w:val="24"/>
        </w:rPr>
        <w:t>.</w:t>
      </w:r>
      <w:r w:rsidR="002E19EC">
        <w:rPr>
          <w:sz w:val="24"/>
          <w:szCs w:val="24"/>
        </w:rPr>
        <w:t xml:space="preserve"> Представитель адвоката В</w:t>
      </w:r>
      <w:r w:rsidR="00672E8B">
        <w:rPr>
          <w:sz w:val="24"/>
          <w:szCs w:val="24"/>
        </w:rPr>
        <w:t>.</w:t>
      </w:r>
      <w:r w:rsidR="002E19EC">
        <w:rPr>
          <w:sz w:val="24"/>
          <w:szCs w:val="24"/>
        </w:rPr>
        <w:t xml:space="preserve">И.И. – </w:t>
      </w:r>
      <w:r w:rsidR="00361D89">
        <w:rPr>
          <w:sz w:val="24"/>
          <w:szCs w:val="24"/>
        </w:rPr>
        <w:t xml:space="preserve">адвокат </w:t>
      </w:r>
      <w:r w:rsidR="002E19EC">
        <w:rPr>
          <w:sz w:val="24"/>
          <w:szCs w:val="24"/>
        </w:rPr>
        <w:t>Т</w:t>
      </w:r>
      <w:r w:rsidR="00672E8B">
        <w:rPr>
          <w:sz w:val="24"/>
          <w:szCs w:val="24"/>
        </w:rPr>
        <w:t>.</w:t>
      </w:r>
      <w:r w:rsidR="002E19EC">
        <w:rPr>
          <w:sz w:val="24"/>
          <w:szCs w:val="24"/>
        </w:rPr>
        <w:t>А.В. – в заседание Квалификационной комиссии явился, поддержал доводы письменных объяснений.</w:t>
      </w:r>
    </w:p>
    <w:p w14:paraId="5808437E" w14:textId="3E804D36" w:rsidR="002E19EC" w:rsidRPr="002E19EC" w:rsidRDefault="007C4723" w:rsidP="002E19EC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25.02.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2E19EC" w:rsidRPr="002E19EC">
        <w:rPr>
          <w:sz w:val="24"/>
          <w:szCs w:val="24"/>
        </w:rPr>
        <w:t xml:space="preserve">о наличии в действиях (бездействии) адвоката </w:t>
      </w:r>
      <w:r w:rsidR="00672E8B">
        <w:rPr>
          <w:sz w:val="24"/>
          <w:szCs w:val="24"/>
        </w:rPr>
        <w:t>В.И.И.</w:t>
      </w:r>
      <w:r w:rsidR="002E19EC" w:rsidRPr="002E19E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2 ст. 5, ст. 12 Кодекса профессиональной этики адвоката, которые выразились в том, что адвокат: </w:t>
      </w:r>
    </w:p>
    <w:p w14:paraId="50121130" w14:textId="4D3A8EFC" w:rsidR="002E19EC" w:rsidRDefault="002E19EC" w:rsidP="002E19EC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E19EC">
        <w:rPr>
          <w:sz w:val="24"/>
          <w:szCs w:val="24"/>
        </w:rPr>
        <w:t>в ходе осуществления защиты Г</w:t>
      </w:r>
      <w:r w:rsidR="00672E8B">
        <w:rPr>
          <w:sz w:val="24"/>
          <w:szCs w:val="24"/>
        </w:rPr>
        <w:t>.</w:t>
      </w:r>
      <w:r w:rsidRPr="002E19EC">
        <w:rPr>
          <w:sz w:val="24"/>
          <w:szCs w:val="24"/>
        </w:rPr>
        <w:t>Д.Е. в судебном заседании 23.12.2024 г. проявил неуважение к суду и участникам процесса, использовав в своем выступлении этически некорректные выражения;</w:t>
      </w:r>
    </w:p>
    <w:p w14:paraId="602A452A" w14:textId="77777777" w:rsidR="0055195B" w:rsidRPr="002E19EC" w:rsidRDefault="002E19EC" w:rsidP="002E19EC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E19EC">
        <w:rPr>
          <w:sz w:val="24"/>
          <w:szCs w:val="24"/>
        </w:rPr>
        <w:t>тем самым совершил действия, направленные на подрыв доверия к адвокату и адвокатуре</w:t>
      </w:r>
      <w:r w:rsidR="007E56CB" w:rsidRPr="002E19EC">
        <w:rPr>
          <w:sz w:val="24"/>
          <w:szCs w:val="24"/>
        </w:rPr>
        <w:t>.</w:t>
      </w:r>
      <w:bookmarkEnd w:id="2"/>
    </w:p>
    <w:p w14:paraId="50AC3738" w14:textId="77777777" w:rsidR="00A42243" w:rsidRDefault="00A42243" w:rsidP="00A42243">
      <w:pPr>
        <w:pStyle w:val="aa"/>
        <w:jc w:val="both"/>
        <w:rPr>
          <w:szCs w:val="24"/>
        </w:rPr>
      </w:pPr>
    </w:p>
    <w:p w14:paraId="79CF4CD0" w14:textId="199B4BBA" w:rsidR="00FD462C" w:rsidRDefault="002E19EC" w:rsidP="002E19EC">
      <w:pPr>
        <w:pStyle w:val="aa"/>
        <w:jc w:val="both"/>
        <w:rPr>
          <w:szCs w:val="24"/>
        </w:rPr>
      </w:pPr>
      <w:r>
        <w:rPr>
          <w:szCs w:val="24"/>
        </w:rPr>
        <w:t xml:space="preserve">            24.03.2025г. от</w:t>
      </w:r>
      <w:r w:rsidR="00014D09">
        <w:rPr>
          <w:szCs w:val="24"/>
        </w:rPr>
        <w:t xml:space="preserve"> адвоката</w:t>
      </w:r>
      <w:r>
        <w:rPr>
          <w:szCs w:val="24"/>
        </w:rPr>
        <w:t xml:space="preserve"> поступило</w:t>
      </w:r>
      <w:r w:rsidR="00014D09">
        <w:rPr>
          <w:szCs w:val="24"/>
        </w:rPr>
        <w:t xml:space="preserve"> несогласие </w:t>
      </w:r>
      <w:r w:rsidR="00361D89">
        <w:rPr>
          <w:szCs w:val="24"/>
        </w:rPr>
        <w:t>с заключением</w:t>
      </w:r>
      <w:r w:rsidR="00014D09">
        <w:rPr>
          <w:szCs w:val="24"/>
        </w:rPr>
        <w:t xml:space="preserve"> </w:t>
      </w:r>
      <w:r w:rsidR="007C4723">
        <w:rPr>
          <w:szCs w:val="24"/>
        </w:rPr>
        <w:t>Квалификационной комиссии</w:t>
      </w:r>
      <w:r w:rsidR="005D2DE8">
        <w:rPr>
          <w:szCs w:val="24"/>
        </w:rPr>
        <w:t xml:space="preserve">. </w:t>
      </w:r>
    </w:p>
    <w:p w14:paraId="20C2AFDD" w14:textId="566D97C7" w:rsidR="000B0788" w:rsidRDefault="00361D89" w:rsidP="00361D89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27.03.2025г. в АПМО через Управление Министерства юстиции РФ по Московской области поступило обращение судьи К</w:t>
      </w:r>
      <w:r w:rsidR="00672E8B">
        <w:rPr>
          <w:szCs w:val="24"/>
        </w:rPr>
        <w:t>.</w:t>
      </w:r>
      <w:r>
        <w:rPr>
          <w:szCs w:val="24"/>
        </w:rPr>
        <w:t>А.Б. в отношении адвоката В</w:t>
      </w:r>
      <w:r w:rsidR="00672E8B">
        <w:rPr>
          <w:szCs w:val="24"/>
        </w:rPr>
        <w:t>.</w:t>
      </w:r>
      <w:r>
        <w:rPr>
          <w:szCs w:val="24"/>
        </w:rPr>
        <w:t xml:space="preserve">И.И. от 25.12.2024г. </w:t>
      </w:r>
    </w:p>
    <w:p w14:paraId="67E18521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</w:t>
      </w:r>
      <w:r w:rsidR="00D425A6">
        <w:rPr>
          <w:sz w:val="24"/>
          <w:szCs w:val="24"/>
          <w:lang w:eastAsia="en-US"/>
        </w:rPr>
        <w:t xml:space="preserve"> не</w:t>
      </w:r>
      <w:r>
        <w:rPr>
          <w:sz w:val="24"/>
          <w:szCs w:val="24"/>
          <w:lang w:eastAsia="en-US"/>
        </w:rPr>
        <w:t xml:space="preserve"> явил</w:t>
      </w:r>
      <w:r w:rsidR="00E50E2C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</w:t>
      </w:r>
      <w:r w:rsidR="007C4723">
        <w:rPr>
          <w:sz w:val="24"/>
          <w:szCs w:val="24"/>
          <w:lang w:eastAsia="en-US"/>
        </w:rPr>
        <w:t xml:space="preserve"> </w:t>
      </w:r>
      <w:r w:rsidR="00D425A6">
        <w:rPr>
          <w:sz w:val="24"/>
          <w:szCs w:val="24"/>
          <w:lang w:eastAsia="en-US"/>
        </w:rPr>
        <w:t>уведомлена</w:t>
      </w:r>
      <w:r w:rsidR="007C47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14:paraId="51BD26A4" w14:textId="48C6C04C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</w:t>
      </w:r>
      <w:r w:rsidR="00970233">
        <w:rPr>
          <w:sz w:val="24"/>
          <w:szCs w:val="24"/>
          <w:lang w:eastAsia="en-US"/>
        </w:rPr>
        <w:t xml:space="preserve"> В</w:t>
      </w:r>
      <w:r w:rsidR="00672E8B">
        <w:rPr>
          <w:sz w:val="24"/>
          <w:szCs w:val="24"/>
          <w:lang w:eastAsia="en-US"/>
        </w:rPr>
        <w:t>.</w:t>
      </w:r>
      <w:r w:rsidR="00970233">
        <w:rPr>
          <w:sz w:val="24"/>
          <w:szCs w:val="24"/>
          <w:lang w:eastAsia="en-US"/>
        </w:rPr>
        <w:t>И.И. и его представитель – адвокат З</w:t>
      </w:r>
      <w:r w:rsidR="00672E8B">
        <w:rPr>
          <w:sz w:val="24"/>
          <w:szCs w:val="24"/>
          <w:lang w:eastAsia="en-US"/>
        </w:rPr>
        <w:t>.</w:t>
      </w:r>
      <w:r w:rsidR="00970233">
        <w:rPr>
          <w:sz w:val="24"/>
          <w:szCs w:val="24"/>
          <w:lang w:eastAsia="en-US"/>
        </w:rPr>
        <w:t>В.В. -</w:t>
      </w:r>
      <w:r w:rsidRPr="006B125A">
        <w:rPr>
          <w:sz w:val="24"/>
          <w:szCs w:val="24"/>
          <w:lang w:eastAsia="en-US"/>
        </w:rPr>
        <w:t xml:space="preserve">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D425A6">
        <w:rPr>
          <w:sz w:val="24"/>
          <w:szCs w:val="24"/>
          <w:lang w:eastAsia="en-US"/>
        </w:rPr>
        <w:t xml:space="preserve"> явил</w:t>
      </w:r>
      <w:r w:rsidR="00970233">
        <w:rPr>
          <w:sz w:val="24"/>
          <w:szCs w:val="24"/>
          <w:lang w:eastAsia="en-US"/>
        </w:rPr>
        <w:t>ись</w:t>
      </w:r>
      <w:r>
        <w:rPr>
          <w:sz w:val="24"/>
          <w:szCs w:val="24"/>
          <w:lang w:eastAsia="en-US"/>
        </w:rPr>
        <w:t xml:space="preserve">, </w:t>
      </w:r>
      <w:r w:rsidR="007C4723">
        <w:rPr>
          <w:sz w:val="24"/>
          <w:szCs w:val="24"/>
          <w:lang w:eastAsia="en-US"/>
        </w:rPr>
        <w:t>не соглас</w:t>
      </w:r>
      <w:r w:rsidR="00D425A6">
        <w:rPr>
          <w:sz w:val="24"/>
          <w:szCs w:val="24"/>
          <w:lang w:eastAsia="en-US"/>
        </w:rPr>
        <w:t>ил</w:t>
      </w:r>
      <w:r w:rsidR="00970233">
        <w:rPr>
          <w:sz w:val="24"/>
          <w:szCs w:val="24"/>
          <w:lang w:eastAsia="en-US"/>
        </w:rPr>
        <w:t>ись</w:t>
      </w:r>
      <w:r w:rsidR="007C4723"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608051BE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35CCE301" w14:textId="38B5B534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C671452" w14:textId="44D994D8" w:rsidR="00652F1D" w:rsidRDefault="00652F1D" w:rsidP="00652F1D">
      <w:pPr>
        <w:pStyle w:val="aa"/>
        <w:ind w:firstLine="708"/>
        <w:jc w:val="both"/>
        <w:rPr>
          <w:color w:val="000000" w:themeColor="text1"/>
          <w:szCs w:val="24"/>
        </w:rPr>
      </w:pPr>
      <w:r w:rsidRPr="00652F1D">
        <w:rPr>
          <w:color w:val="000000" w:themeColor="text1"/>
          <w:szCs w:val="24"/>
        </w:rPr>
        <w:t xml:space="preserve">Попытка установить справедливый баланс между правом на свободу выражения мнения и профессиональной этикой адвоката не должна препятствовать осуществлению адвокатами такой свободы, чтобы из-за страха дисциплинарных санкций они могли не опасаться выражать свои убеждения. </w:t>
      </w:r>
      <w:r>
        <w:rPr>
          <w:color w:val="000000" w:themeColor="text1"/>
          <w:szCs w:val="24"/>
        </w:rPr>
        <w:t>А</w:t>
      </w:r>
      <w:r w:rsidRPr="00652F1D">
        <w:rPr>
          <w:color w:val="000000" w:themeColor="text1"/>
          <w:szCs w:val="24"/>
        </w:rPr>
        <w:t xml:space="preserve">двокат в процессе защиты своих </w:t>
      </w:r>
      <w:r>
        <w:rPr>
          <w:color w:val="000000" w:themeColor="text1"/>
          <w:szCs w:val="24"/>
        </w:rPr>
        <w:t>доверителя</w:t>
      </w:r>
      <w:r w:rsidRPr="00652F1D">
        <w:rPr>
          <w:color w:val="000000" w:themeColor="text1"/>
          <w:szCs w:val="24"/>
        </w:rPr>
        <w:t xml:space="preserve"> на судебном разбирательстве, особенно по уголовным делам, мо</w:t>
      </w:r>
      <w:r>
        <w:rPr>
          <w:color w:val="000000" w:themeColor="text1"/>
          <w:szCs w:val="24"/>
        </w:rPr>
        <w:t>жет</w:t>
      </w:r>
      <w:r w:rsidRPr="00652F1D">
        <w:rPr>
          <w:color w:val="000000" w:themeColor="text1"/>
          <w:szCs w:val="24"/>
        </w:rPr>
        <w:t xml:space="preserve"> оказаться в ситуации, когда приходится решать, выносить или нет жалобы или протест относительно поведения суда, при этом руководствуясь интересами своего подзащитного.</w:t>
      </w:r>
    </w:p>
    <w:p w14:paraId="5503D124" w14:textId="4FE8E78A" w:rsidR="00652F1D" w:rsidRPr="00652F1D" w:rsidRDefault="00652F1D" w:rsidP="00652F1D">
      <w:pPr>
        <w:ind w:firstLine="708"/>
        <w:jc w:val="both"/>
        <w:rPr>
          <w:color w:val="000000" w:themeColor="text1"/>
          <w:sz w:val="24"/>
          <w:szCs w:val="24"/>
        </w:rPr>
      </w:pPr>
      <w:r w:rsidRPr="00652F1D">
        <w:rPr>
          <w:color w:val="000000" w:themeColor="text1"/>
          <w:sz w:val="24"/>
          <w:szCs w:val="24"/>
        </w:rPr>
        <w:t>Однако в ходе рассмотрения дисциплинарного производства установлено, что отвод судье, прокурору и иным участникам уголовного процесса, заявленный адвокатом В</w:t>
      </w:r>
      <w:r w:rsidR="00672E8B">
        <w:rPr>
          <w:color w:val="000000" w:themeColor="text1"/>
          <w:sz w:val="24"/>
          <w:szCs w:val="24"/>
        </w:rPr>
        <w:t>.</w:t>
      </w:r>
      <w:r w:rsidRPr="00652F1D">
        <w:rPr>
          <w:color w:val="000000" w:themeColor="text1"/>
          <w:sz w:val="24"/>
          <w:szCs w:val="24"/>
        </w:rPr>
        <w:t>И.И. в судебном заседании, только на том основании, что они назначены на должность иными органами государственной власти РФ, является имитацией активной защиты со стороны адвоката и не соотносится с процессуально-правовыми основаниями для отвода суда, указанными в ст. 61 и 63 УПК РФ</w:t>
      </w:r>
      <w:r>
        <w:rPr>
          <w:color w:val="000000" w:themeColor="text1"/>
          <w:sz w:val="24"/>
          <w:szCs w:val="24"/>
        </w:rPr>
        <w:t>.</w:t>
      </w:r>
    </w:p>
    <w:p w14:paraId="716B4504" w14:textId="37E4B615" w:rsidR="00652F1D" w:rsidRPr="00652F1D" w:rsidRDefault="00652F1D" w:rsidP="00652F1D">
      <w:pPr>
        <w:ind w:firstLine="708"/>
        <w:jc w:val="both"/>
        <w:rPr>
          <w:sz w:val="24"/>
          <w:szCs w:val="24"/>
        </w:rPr>
      </w:pPr>
      <w:r w:rsidRPr="00652F1D">
        <w:rPr>
          <w:sz w:val="24"/>
          <w:szCs w:val="24"/>
        </w:rPr>
        <w:t xml:space="preserve">Согласно </w:t>
      </w:r>
      <w:proofErr w:type="spellStart"/>
      <w:r w:rsidRPr="00652F1D">
        <w:rPr>
          <w:sz w:val="24"/>
          <w:szCs w:val="24"/>
        </w:rPr>
        <w:t>п.п</w:t>
      </w:r>
      <w:proofErr w:type="spellEnd"/>
      <w:r w:rsidRPr="00652F1D">
        <w:rPr>
          <w:sz w:val="24"/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В соответствии со ст. 12 КПЭА 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 Возражая против действий (бездействия) судей и лиц, участвующих в деле, адвокат должен делать это в корректной форме и в соответствии с законом.</w:t>
      </w:r>
    </w:p>
    <w:p w14:paraId="3B43AACE" w14:textId="262D3273" w:rsidR="00652F1D" w:rsidRDefault="00652F1D" w:rsidP="00652F1D">
      <w:pPr>
        <w:pStyle w:val="aa"/>
        <w:ind w:firstLine="708"/>
        <w:jc w:val="both"/>
        <w:rPr>
          <w:szCs w:val="24"/>
        </w:rPr>
      </w:pPr>
      <w:r w:rsidRPr="00967955">
        <w:rPr>
          <w:szCs w:val="24"/>
        </w:rPr>
        <w:t>Материалами дисциплинарного производства подтверждается то о</w:t>
      </w:r>
      <w:r>
        <w:rPr>
          <w:szCs w:val="24"/>
        </w:rPr>
        <w:t xml:space="preserve">бстоятельство, что при участии </w:t>
      </w:r>
      <w:r>
        <w:t>в судебном заседании от 23.12.2024 г. в М</w:t>
      </w:r>
      <w:r w:rsidR="00672E8B">
        <w:t>.</w:t>
      </w:r>
      <w:r>
        <w:t xml:space="preserve"> </w:t>
      </w:r>
      <w:r>
        <w:rPr>
          <w:szCs w:val="24"/>
        </w:rPr>
        <w:t>защитником В</w:t>
      </w:r>
      <w:r w:rsidR="00672E8B">
        <w:rPr>
          <w:szCs w:val="24"/>
        </w:rPr>
        <w:t>.</w:t>
      </w:r>
      <w:r>
        <w:rPr>
          <w:szCs w:val="24"/>
        </w:rPr>
        <w:t>И.И. были использованы выражения, не соответствующие указанным выше этическим требованиям КПЭА.</w:t>
      </w:r>
      <w:r w:rsidR="00C81F82">
        <w:rPr>
          <w:szCs w:val="24"/>
        </w:rPr>
        <w:t xml:space="preserve"> </w:t>
      </w:r>
    </w:p>
    <w:p w14:paraId="51A81378" w14:textId="10A70B38" w:rsidR="00C81F82" w:rsidRPr="00C81F82" w:rsidRDefault="00C81F82" w:rsidP="00C81F82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C81F82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</w:t>
      </w:r>
      <w:r w:rsidR="00FD6F73" w:rsidRPr="00C81F82">
        <w:rPr>
          <w:color w:val="000000" w:themeColor="text1"/>
          <w:sz w:val="24"/>
          <w:szCs w:val="24"/>
          <w:lang w:eastAsia="en-US"/>
        </w:rPr>
        <w:t>КПЭА, считает</w:t>
      </w:r>
      <w:r w:rsidRPr="00C81F82">
        <w:rPr>
          <w:color w:val="000000" w:themeColor="text1"/>
          <w:sz w:val="24"/>
          <w:szCs w:val="24"/>
          <w:lang w:eastAsia="en-US"/>
        </w:rPr>
        <w:t xml:space="preserve"> необходимым учитывать, что адвокат </w:t>
      </w:r>
      <w:r w:rsidR="00672E8B">
        <w:rPr>
          <w:color w:val="000000" w:themeColor="text1"/>
          <w:sz w:val="24"/>
          <w:szCs w:val="24"/>
          <w:lang w:eastAsia="en-US"/>
        </w:rPr>
        <w:t>В.</w:t>
      </w:r>
      <w:r w:rsidRPr="00C81F82">
        <w:rPr>
          <w:color w:val="000000" w:themeColor="text1"/>
          <w:sz w:val="24"/>
          <w:szCs w:val="24"/>
          <w:lang w:eastAsia="en-US"/>
        </w:rPr>
        <w:t>И.И. ранее к дисциплинарной ответственности не привлекался, действия адвоката не повлекли негативных последствий для его доверителя.</w:t>
      </w:r>
    </w:p>
    <w:p w14:paraId="315E73B9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A28EA78" w14:textId="77777777" w:rsidR="00505FE3" w:rsidRPr="00446718" w:rsidRDefault="00505FE3" w:rsidP="00672E8B">
      <w:pPr>
        <w:jc w:val="both"/>
        <w:rPr>
          <w:sz w:val="24"/>
          <w:szCs w:val="24"/>
          <w:lang w:eastAsia="en-US"/>
        </w:rPr>
      </w:pPr>
    </w:p>
    <w:p w14:paraId="1EB7E599" w14:textId="77777777"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FEFD68F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</w:p>
    <w:p w14:paraId="7F06D35C" w14:textId="77777777" w:rsidR="00370453" w:rsidRPr="00370453" w:rsidRDefault="00505FE3" w:rsidP="00370453">
      <w:pPr>
        <w:pStyle w:val="af5"/>
        <w:numPr>
          <w:ilvl w:val="0"/>
          <w:numId w:val="24"/>
        </w:numPr>
        <w:jc w:val="both"/>
        <w:rPr>
          <w:sz w:val="24"/>
          <w:szCs w:val="24"/>
        </w:rPr>
      </w:pPr>
      <w:r w:rsidRPr="00370453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370453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370453" w:rsidRPr="00370453">
        <w:rPr>
          <w:sz w:val="24"/>
          <w:szCs w:val="24"/>
        </w:rPr>
        <w:t xml:space="preserve">п. 2 ст. 5, ст. 12 Кодекса профессиональной этики адвоката, которые выразились в том, что адвокат: </w:t>
      </w:r>
    </w:p>
    <w:p w14:paraId="43E75F17" w14:textId="32129F18" w:rsidR="00370453" w:rsidRDefault="00370453" w:rsidP="0037045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E19EC">
        <w:rPr>
          <w:sz w:val="24"/>
          <w:szCs w:val="24"/>
        </w:rPr>
        <w:t>в ходе осуществления защиты Г</w:t>
      </w:r>
      <w:r w:rsidR="00672E8B">
        <w:rPr>
          <w:sz w:val="24"/>
          <w:szCs w:val="24"/>
        </w:rPr>
        <w:t>.</w:t>
      </w:r>
      <w:r w:rsidRPr="002E19EC">
        <w:rPr>
          <w:sz w:val="24"/>
          <w:szCs w:val="24"/>
        </w:rPr>
        <w:t>Д.Е. в судебном заседании 23.12.2024 г. проявил неуважение к суду и участникам процесса, использовав в своем выступлении этически некорректные выражения;</w:t>
      </w:r>
    </w:p>
    <w:p w14:paraId="1E37DA23" w14:textId="77777777" w:rsidR="00297BCF" w:rsidRPr="00370453" w:rsidRDefault="00370453" w:rsidP="00370453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70453">
        <w:rPr>
          <w:sz w:val="24"/>
          <w:szCs w:val="24"/>
        </w:rPr>
        <w:t>тем самым совершил действия, направленные на подрыв доверия к адвокату и адвокатуре</w:t>
      </w:r>
      <w:r w:rsidR="00505FE3" w:rsidRPr="00370453">
        <w:rPr>
          <w:sz w:val="24"/>
          <w:szCs w:val="24"/>
          <w:lang w:eastAsia="en-US"/>
        </w:rPr>
        <w:t>.</w:t>
      </w:r>
    </w:p>
    <w:p w14:paraId="5FB82FF4" w14:textId="5616E0F3" w:rsidR="00043074" w:rsidRPr="00370453" w:rsidRDefault="00505FE3" w:rsidP="00370453">
      <w:pPr>
        <w:pStyle w:val="af5"/>
        <w:numPr>
          <w:ilvl w:val="0"/>
          <w:numId w:val="24"/>
        </w:numPr>
        <w:jc w:val="both"/>
        <w:rPr>
          <w:sz w:val="24"/>
          <w:szCs w:val="24"/>
        </w:rPr>
      </w:pPr>
      <w:r w:rsidRPr="0037045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970233">
        <w:rPr>
          <w:sz w:val="24"/>
          <w:szCs w:val="24"/>
        </w:rPr>
        <w:t xml:space="preserve">замечания </w:t>
      </w:r>
      <w:r w:rsidRPr="00370453">
        <w:rPr>
          <w:sz w:val="24"/>
          <w:szCs w:val="24"/>
        </w:rPr>
        <w:t xml:space="preserve">в отношении адвоката </w:t>
      </w:r>
      <w:r w:rsidR="00672E8B">
        <w:rPr>
          <w:sz w:val="24"/>
          <w:szCs w:val="24"/>
        </w:rPr>
        <w:t>В.И.И.</w:t>
      </w:r>
      <w:r w:rsidR="00370453" w:rsidRPr="00171BDB">
        <w:rPr>
          <w:sz w:val="24"/>
          <w:szCs w:val="24"/>
        </w:rPr>
        <w:t>, имеюще</w:t>
      </w:r>
      <w:r w:rsidR="00370453">
        <w:rPr>
          <w:sz w:val="24"/>
          <w:szCs w:val="24"/>
        </w:rPr>
        <w:t>го</w:t>
      </w:r>
      <w:r w:rsidR="00370453" w:rsidRPr="00171BDB">
        <w:rPr>
          <w:sz w:val="24"/>
          <w:szCs w:val="24"/>
        </w:rPr>
        <w:t xml:space="preserve"> регистрационный номер</w:t>
      </w:r>
      <w:proofErr w:type="gramStart"/>
      <w:r w:rsidR="00370453" w:rsidRPr="00171BDB">
        <w:rPr>
          <w:sz w:val="24"/>
          <w:szCs w:val="24"/>
        </w:rPr>
        <w:t xml:space="preserve"> </w:t>
      </w:r>
      <w:r w:rsidR="00672E8B">
        <w:rPr>
          <w:sz w:val="24"/>
          <w:szCs w:val="24"/>
        </w:rPr>
        <w:t>….</w:t>
      </w:r>
      <w:proofErr w:type="gramEnd"/>
      <w:r w:rsidR="00672E8B">
        <w:rPr>
          <w:sz w:val="24"/>
          <w:szCs w:val="24"/>
        </w:rPr>
        <w:t>.</w:t>
      </w:r>
      <w:r w:rsidR="00370453" w:rsidRPr="00171BDB">
        <w:rPr>
          <w:sz w:val="24"/>
          <w:szCs w:val="24"/>
        </w:rPr>
        <w:t xml:space="preserve"> в реестре адвокатов Московской области</w:t>
      </w:r>
      <w:r w:rsidRPr="00370453">
        <w:rPr>
          <w:sz w:val="24"/>
          <w:szCs w:val="24"/>
        </w:rPr>
        <w:t>.</w:t>
      </w:r>
    </w:p>
    <w:p w14:paraId="3814892B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06DF152F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237DA6A3" w14:textId="46C0B041" w:rsidR="00741638" w:rsidRPr="00FA6F49" w:rsidRDefault="00BE6873" w:rsidP="00E75B0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bookmarkStart w:id="3" w:name="_GoBack"/>
      <w:bookmarkEnd w:id="3"/>
      <w:proofErr w:type="spellEnd"/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767A1" w14:textId="77777777" w:rsidR="00FF2609" w:rsidRDefault="00FF2609" w:rsidP="00C01A07">
      <w:r>
        <w:separator/>
      </w:r>
    </w:p>
  </w:endnote>
  <w:endnote w:type="continuationSeparator" w:id="0">
    <w:p w14:paraId="57D0374E" w14:textId="77777777" w:rsidR="00FF2609" w:rsidRDefault="00FF260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778F0" w14:textId="77777777" w:rsidR="00FF2609" w:rsidRDefault="00FF2609" w:rsidP="00C01A07">
      <w:r>
        <w:separator/>
      </w:r>
    </w:p>
  </w:footnote>
  <w:footnote w:type="continuationSeparator" w:id="0">
    <w:p w14:paraId="28D6BED2" w14:textId="77777777" w:rsidR="00FF2609" w:rsidRDefault="00FF260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14549426" w14:textId="77777777" w:rsidR="002E19EC" w:rsidRDefault="00370453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C441EF" w14:textId="77777777" w:rsidR="002E19EC" w:rsidRDefault="002E19E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825"/>
    <w:multiLevelType w:val="hybridMultilevel"/>
    <w:tmpl w:val="DA104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4221"/>
    <w:multiLevelType w:val="hybridMultilevel"/>
    <w:tmpl w:val="0168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2C1D"/>
    <w:multiLevelType w:val="hybridMultilevel"/>
    <w:tmpl w:val="8E72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07B13"/>
    <w:multiLevelType w:val="hybridMultilevel"/>
    <w:tmpl w:val="9454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52B49"/>
    <w:multiLevelType w:val="hybridMultilevel"/>
    <w:tmpl w:val="32A2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9"/>
  </w:num>
  <w:num w:numId="5">
    <w:abstractNumId w:val="12"/>
  </w:num>
  <w:num w:numId="6">
    <w:abstractNumId w:val="8"/>
  </w:num>
  <w:num w:numId="7">
    <w:abstractNumId w:val="10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23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  <w:num w:numId="17">
    <w:abstractNumId w:val="16"/>
  </w:num>
  <w:num w:numId="18">
    <w:abstractNumId w:val="4"/>
  </w:num>
  <w:num w:numId="19">
    <w:abstractNumId w:val="13"/>
  </w:num>
  <w:num w:numId="20">
    <w:abstractNumId w:val="22"/>
  </w:num>
  <w:num w:numId="21">
    <w:abstractNumId w:val="0"/>
  </w:num>
  <w:num w:numId="22">
    <w:abstractNumId w:val="7"/>
  </w:num>
  <w:num w:numId="23">
    <w:abstractNumId w:val="1"/>
  </w:num>
  <w:num w:numId="2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4D09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996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2FF3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246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87E4F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9EC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1D89"/>
    <w:rsid w:val="003633CC"/>
    <w:rsid w:val="003644B9"/>
    <w:rsid w:val="00365807"/>
    <w:rsid w:val="00366271"/>
    <w:rsid w:val="00370453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108E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164B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6299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14F19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2F1D"/>
    <w:rsid w:val="006533FE"/>
    <w:rsid w:val="00654307"/>
    <w:rsid w:val="006545C1"/>
    <w:rsid w:val="00654B23"/>
    <w:rsid w:val="00656FAB"/>
    <w:rsid w:val="00661447"/>
    <w:rsid w:val="006667B0"/>
    <w:rsid w:val="00666FBA"/>
    <w:rsid w:val="00667478"/>
    <w:rsid w:val="00667A4C"/>
    <w:rsid w:val="006721DB"/>
    <w:rsid w:val="00672E8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28D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8DB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233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1C9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97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2A9D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6B81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51FB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45FF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1F82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5A6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34D0"/>
    <w:rsid w:val="00E442E7"/>
    <w:rsid w:val="00E448FD"/>
    <w:rsid w:val="00E4606B"/>
    <w:rsid w:val="00E465FD"/>
    <w:rsid w:val="00E47CCE"/>
    <w:rsid w:val="00E5093F"/>
    <w:rsid w:val="00E50E2C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34F3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462C"/>
    <w:rsid w:val="00FD6F73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609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D9E2"/>
  <w15:docId w15:val="{9BB572C9-4108-4ADA-BF2A-77E64939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  <w:style w:type="character" w:styleId="afd">
    <w:name w:val="Emphasis"/>
    <w:basedOn w:val="a0"/>
    <w:uiPriority w:val="20"/>
    <w:qFormat/>
    <w:rsid w:val="00652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4E96-02D8-40CD-A40F-1980EDD0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1033</Words>
  <Characters>5893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2025-04-23T08:44:00Z</cp:lastPrinted>
  <dcterms:created xsi:type="dcterms:W3CDTF">2025-04-21T14:52:00Z</dcterms:created>
  <dcterms:modified xsi:type="dcterms:W3CDTF">2025-06-15T17:23:00Z</dcterms:modified>
</cp:coreProperties>
</file>